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03</w:t>
      </w:r>
      <w:r w:rsidR="005A0DE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C8772C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P="00E5555A">
      <w:pPr>
        <w:ind w:right="21" w:firstLine="720"/>
        <w:jc w:val="both"/>
        <w:rPr>
          <w:bCs/>
        </w:rPr>
      </w:pPr>
      <w:r>
        <w:rPr>
          <w:bCs/>
        </w:rPr>
        <w:t>Коклемина</w:t>
      </w:r>
      <w:r>
        <w:rPr>
          <w:bCs/>
        </w:rPr>
        <w:t xml:space="preserve"> Алексея Анатольевича</w:t>
      </w:r>
      <w:r w:rsidRPr="00CD6252" w:rsidR="008E212C">
        <w:rPr>
          <w:bCs/>
        </w:rPr>
        <w:t xml:space="preserve">, </w:t>
      </w:r>
    </w:p>
    <w:p w:rsidR="00E5555A" w:rsidRPr="00CD6252" w:rsidP="00E5555A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05 июня</w:t>
      </w:r>
      <w:r w:rsidR="003F0B70">
        <w:t xml:space="preserve"> 2025</w:t>
      </w:r>
      <w:r w:rsidRPr="00CD6252">
        <w:t xml:space="preserve"> года в </w:t>
      </w:r>
      <w:r>
        <w:t>17</w:t>
      </w:r>
      <w:r w:rsidRPr="00CD6252" w:rsidR="00171097">
        <w:t xml:space="preserve"> часов </w:t>
      </w:r>
      <w:r>
        <w:t>19</w:t>
      </w:r>
      <w:r w:rsidRPr="00CD6252">
        <w:t xml:space="preserve"> минут </w:t>
      </w:r>
      <w:r>
        <w:t>Коклемин</w:t>
      </w:r>
      <w:r>
        <w:t xml:space="preserve"> А.А.</w:t>
      </w:r>
      <w:r w:rsidRPr="00CD6252">
        <w:t xml:space="preserve">, управляя транспортным средством – автомобилем </w:t>
      </w:r>
      <w:r>
        <w:t>Датсун</w:t>
      </w:r>
      <w:r>
        <w:t xml:space="preserve"> ON-DO, государственный регистрационный знак </w:t>
      </w:r>
      <w:r w:rsidR="00E5555A">
        <w:t>*</w:t>
      </w:r>
      <w:r w:rsidRPr="00CD6252">
        <w:t xml:space="preserve">, на </w:t>
      </w:r>
      <w:r w:rsidR="00455C05">
        <w:t>6</w:t>
      </w:r>
      <w:r>
        <w:t>0</w:t>
      </w:r>
      <w:r w:rsidR="00455C05">
        <w:t xml:space="preserve"> км</w:t>
      </w:r>
      <w:r w:rsidRPr="00CD6252">
        <w:t xml:space="preserve"> автодороги </w:t>
      </w:r>
      <w:r>
        <w:t>Стрежевой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="00205B64">
        <w:t>г. Стрежевой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Коклемин</w:t>
      </w:r>
      <w:r>
        <w:t xml:space="preserve"> А.А.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8C3694">
        <w:rPr>
          <w:color w:val="000000"/>
        </w:rPr>
        <w:t>661883</w:t>
      </w:r>
      <w:r w:rsidRPr="00CD6252" w:rsidR="009F2517">
        <w:rPr>
          <w:color w:val="000000"/>
        </w:rPr>
        <w:t xml:space="preserve"> от </w:t>
      </w:r>
      <w:r w:rsidR="008C3694">
        <w:rPr>
          <w:color w:val="000000"/>
        </w:rPr>
        <w:t>05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C8772C">
        <w:rPr>
          <w:color w:val="000000"/>
        </w:rPr>
        <w:t>Коклемин</w:t>
      </w:r>
      <w:r w:rsidR="00C8772C">
        <w:rPr>
          <w:color w:val="000000"/>
        </w:rPr>
        <w:t xml:space="preserve"> А.А.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455C05">
        <w:t>6</w:t>
      </w:r>
      <w:r w:rsidR="008C3694">
        <w:t>0</w:t>
      </w:r>
      <w:r w:rsidR="00455C05">
        <w:t xml:space="preserve"> км</w:t>
      </w:r>
      <w:r w:rsidRPr="00CD6252">
        <w:t xml:space="preserve"> автодороги </w:t>
      </w:r>
      <w:r w:rsidR="00C8772C">
        <w:t>Стрежевой - Нижневартовск</w:t>
      </w:r>
      <w:r w:rsidRPr="00CD6252">
        <w:t xml:space="preserve"> автомобиль </w:t>
      </w:r>
      <w:r w:rsidR="00C8772C">
        <w:t>Датсун</w:t>
      </w:r>
      <w:r w:rsidR="00C8772C">
        <w:t xml:space="preserve"> ON-DO, государственный регистрационный знак </w:t>
      </w:r>
      <w:r w:rsidR="00E5555A">
        <w:t>*</w:t>
      </w:r>
      <w:r w:rsidRPr="00CD6252">
        <w:t xml:space="preserve">, двигаясь со стороны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8C3694">
        <w:t>г. Стрежевой</w:t>
      </w:r>
      <w:r w:rsidRPr="00CD6252" w:rsidR="00455C05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запрещен»,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>Водител</w:t>
      </w:r>
      <w:r w:rsidR="008C3694">
        <w:t>и</w:t>
      </w:r>
      <w:r w:rsidRPr="00CD6252">
        <w:t xml:space="preserve"> </w:t>
      </w:r>
      <w:r w:rsidR="00C8772C">
        <w:t>Коклемин</w:t>
      </w:r>
      <w:r w:rsidR="00C8772C">
        <w:t xml:space="preserve"> А.А.</w:t>
      </w:r>
      <w:r w:rsidR="008C3694">
        <w:t>, Амирханов Г.М.</w:t>
      </w:r>
      <w:r w:rsidRPr="00CD6252">
        <w:t xml:space="preserve"> со схемой ознакомлен</w:t>
      </w:r>
      <w:r w:rsidR="008C3694">
        <w:t>ы</w:t>
      </w:r>
      <w:r w:rsidRPr="00CD6252">
        <w:t>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C13E3">
        <w:t>с 59 по 60</w:t>
      </w:r>
      <w:r w:rsidRPr="00CD6252">
        <w:t xml:space="preserve"> км автодороги </w:t>
      </w:r>
      <w:r w:rsidR="00C8772C">
        <w:t>Стрежевой - Нижневартовск</w:t>
      </w:r>
      <w:r w:rsidRPr="00CD6252">
        <w:t xml:space="preserve">, согласно которому автодорога </w:t>
      </w:r>
      <w:r w:rsidR="00C8772C">
        <w:t>Стрежевой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BC13E3">
        <w:t xml:space="preserve"> 50</w:t>
      </w:r>
      <w:r w:rsidRPr="00CD6252">
        <w:t xml:space="preserve"> см, на </w:t>
      </w:r>
      <w:r w:rsidR="00BC13E3">
        <w:t>60</w:t>
      </w:r>
      <w:r w:rsidR="00455C05">
        <w:t xml:space="preserve">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запрещен»;</w:t>
      </w:r>
    </w:p>
    <w:p w:rsidR="00BC13E3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8772C">
        <w:t>Датсун</w:t>
      </w:r>
      <w:r w:rsidR="00C8772C">
        <w:t xml:space="preserve"> ON-DO, государственный регистрационный знак </w:t>
      </w:r>
      <w:r w:rsidR="00E5555A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</w:t>
      </w:r>
      <w:r>
        <w:t>;</w:t>
      </w:r>
    </w:p>
    <w:p w:rsidR="00BC13E3" w:rsidP="004A1709">
      <w:pPr>
        <w:ind w:firstLine="709"/>
        <w:jc w:val="both"/>
      </w:pPr>
      <w:r>
        <w:t xml:space="preserve">- объяснение </w:t>
      </w:r>
      <w:r w:rsidR="00E5555A">
        <w:t>А.</w:t>
      </w:r>
      <w:r>
        <w:t xml:space="preserve"> от 05 июня 2025 года</w:t>
      </w:r>
      <w:r w:rsidR="00673872">
        <w:t xml:space="preserve">, согласно которому он двигался на автомобиле КАМАЗ, </w:t>
      </w:r>
      <w:r w:rsidR="00673872">
        <w:t>госномер</w:t>
      </w:r>
      <w:r w:rsidR="00673872">
        <w:t xml:space="preserve"> </w:t>
      </w:r>
      <w:r w:rsidR="00E5555A">
        <w:t>*</w:t>
      </w:r>
      <w:r w:rsidR="00673872">
        <w:t xml:space="preserve"> по своей полосе, аварийную сигнализацию не включал, на 60 км автодороги Стрежевой – Нижневартовск его ТС обогнал автомобиль </w:t>
      </w:r>
      <w:r w:rsidR="00673872">
        <w:t>Датсун</w:t>
      </w:r>
      <w:r w:rsidR="00673872">
        <w:t xml:space="preserve">, </w:t>
      </w:r>
      <w:r w:rsidR="00673872">
        <w:t>госномер</w:t>
      </w:r>
      <w:r w:rsidR="00673872">
        <w:t xml:space="preserve"> </w:t>
      </w:r>
      <w:r w:rsidR="00E5555A">
        <w:t>*</w:t>
      </w:r>
      <w:r w:rsidR="00673872">
        <w:t>, с выездом на полосу встречного движения в зоне действия дорожного знака 3.20 «Обгон запрещен»</w:t>
      </w:r>
      <w:r>
        <w:t xml:space="preserve">. </w:t>
      </w:r>
      <w:r w:rsidRPr="00CD6252" w:rsidR="004A1709">
        <w:t xml:space="preserve"> 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8772C">
        <w:t>Коклемин</w:t>
      </w:r>
      <w:r w:rsidR="00C8772C">
        <w:t xml:space="preserve"> А.А.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8772C">
        <w:rPr>
          <w:rFonts w:ascii="Times New Roman" w:hAnsi="Times New Roman"/>
          <w:sz w:val="24"/>
          <w:szCs w:val="24"/>
        </w:rPr>
        <w:t>Коклемин</w:t>
      </w:r>
      <w:r w:rsidR="000C5593">
        <w:rPr>
          <w:rFonts w:ascii="Times New Roman" w:hAnsi="Times New Roman"/>
          <w:sz w:val="24"/>
          <w:szCs w:val="24"/>
        </w:rPr>
        <w:t>а</w:t>
      </w:r>
      <w:r w:rsidR="00C8772C">
        <w:rPr>
          <w:rFonts w:ascii="Times New Roman" w:hAnsi="Times New Roman"/>
          <w:sz w:val="24"/>
          <w:szCs w:val="24"/>
        </w:rPr>
        <w:t xml:space="preserve"> А.А.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C8772C">
        <w:rPr>
          <w:rFonts w:eastAsia="MS Mincho"/>
        </w:rPr>
        <w:t>Коклемин</w:t>
      </w:r>
      <w:r w:rsidR="00E83935">
        <w:rPr>
          <w:rFonts w:eastAsia="MS Mincho"/>
        </w:rPr>
        <w:t>у</w:t>
      </w:r>
      <w:r w:rsidR="00C8772C">
        <w:rPr>
          <w:rFonts w:eastAsia="MS Mincho"/>
        </w:rPr>
        <w:t xml:space="preserve"> А.А.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E83935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E83935">
        <w:rPr>
          <w:rFonts w:ascii="Times New Roman" w:hAnsi="Times New Roman"/>
          <w:bCs/>
          <w:sz w:val="24"/>
          <w:szCs w:val="24"/>
        </w:rPr>
        <w:t>Коклемина</w:t>
      </w:r>
      <w:r w:rsidRPr="00E83935">
        <w:rPr>
          <w:rFonts w:ascii="Times New Roman" w:hAnsi="Times New Roman"/>
          <w:bCs/>
          <w:sz w:val="24"/>
          <w:szCs w:val="24"/>
        </w:rPr>
        <w:t xml:space="preserve"> Алексея Анатольевича</w:t>
      </w:r>
      <w:r w:rsidRPr="00E83935">
        <w:rPr>
          <w:rFonts w:ascii="Times New Roman" w:eastAsia="MS Mincho" w:hAnsi="Times New Roman"/>
          <w:sz w:val="24"/>
          <w:szCs w:val="24"/>
        </w:rPr>
        <w:t xml:space="preserve"> </w:t>
      </w:r>
      <w:r w:rsidRPr="00E83935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E83935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D161CA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E83935">
        <w:t>9894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673872">
      <w:headerReference w:type="even" r:id="rId11"/>
      <w:headerReference w:type="default" r:id="rId12"/>
      <w:headerReference w:type="first" r:id="rId13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55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756DB0">
      <w:t>1132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756DB0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5A0DE5">
      <w:rPr>
        <w:rFonts w:ascii="Times New Roman" w:hAnsi="Times New Roman"/>
        <w:b w:val="0"/>
        <w:bCs w:val="0"/>
        <w:i w:val="0"/>
        <w:sz w:val="24"/>
        <w:szCs w:val="24"/>
      </w:rPr>
      <w:t>3</w:t>
    </w:r>
    <w:r w:rsidR="00756DB0">
      <w:rPr>
        <w:rFonts w:ascii="Times New Roman" w:hAnsi="Times New Roman"/>
        <w:b w:val="0"/>
        <w:bCs w:val="0"/>
        <w:i w:val="0"/>
        <w:sz w:val="24"/>
        <w:szCs w:val="24"/>
      </w:rPr>
      <w:t>031-52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35B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5593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5B64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C6667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3872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56DB0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3694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6C94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87D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3E3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8772C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555A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3935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9D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0315-C775-410B-8D51-FE2535A1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